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C5CE2" w:rsidRPr="000C5CE2" w:rsidRDefault="000C5CE2" w:rsidP="000C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E2">
        <w:rPr>
          <w:rFonts w:ascii="Times New Roman" w:hAnsi="Times New Roman" w:cs="Times New Roman"/>
          <w:b/>
          <w:sz w:val="28"/>
          <w:szCs w:val="28"/>
        </w:rPr>
        <w:t>Финансовый университет: история и современность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C5CE2" w:rsidRPr="000C5CE2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C5CE2" w:rsidRDefault="00927C43" w:rsidP="000C5CE2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0C5CE2">
        <w:rPr>
          <w:rFonts w:ascii="Times New Roman" w:hAnsi="Times New Roman" w:cs="Times New Roman"/>
          <w:sz w:val="28"/>
          <w:szCs w:val="28"/>
        </w:rPr>
        <w:t>8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0C5CE2" w:rsidRPr="000C5CE2">
        <w:rPr>
          <w:rFonts w:ascii="Times New Roman" w:hAnsi="Times New Roman" w:cs="Times New Roman"/>
          <w:sz w:val="28"/>
          <w:szCs w:val="28"/>
        </w:rPr>
        <w:t>Способность и готовность к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самоорганизации,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продолжению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образования, к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самообразованию на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основе принципов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образования в</w:t>
      </w:r>
      <w:r w:rsidR="000C5CE2">
        <w:rPr>
          <w:rFonts w:ascii="Times New Roman" w:hAnsi="Times New Roman" w:cs="Times New Roman"/>
          <w:sz w:val="28"/>
          <w:szCs w:val="28"/>
        </w:rPr>
        <w:t xml:space="preserve"> </w:t>
      </w:r>
      <w:r w:rsidR="000C5CE2" w:rsidRPr="000C5CE2">
        <w:rPr>
          <w:rFonts w:ascii="Times New Roman" w:hAnsi="Times New Roman" w:cs="Times New Roman"/>
          <w:sz w:val="28"/>
          <w:szCs w:val="28"/>
        </w:rPr>
        <w:t>течение всей жизни</w:t>
      </w:r>
    </w:p>
    <w:p w:rsidR="000C5CE2" w:rsidRPr="000C5CE2" w:rsidRDefault="000C5CE2" w:rsidP="000C5CE2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0C5CE2"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Способность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индивидуальной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командной работе,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социальному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взаимодействию,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этических норм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межличностном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профессиональном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CE2">
        <w:rPr>
          <w:rFonts w:ascii="Times New Roman" w:hAnsi="Times New Roman" w:cs="Times New Roman"/>
          <w:sz w:val="28"/>
          <w:szCs w:val="28"/>
        </w:rPr>
        <w:t>общении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0C5CE2" w:rsidRPr="00F24330">
        <w:rPr>
          <w:rFonts w:ascii="Times New Roman" w:hAnsi="Times New Roman" w:cs="Times New Roman"/>
          <w:sz w:val="28"/>
          <w:szCs w:val="28"/>
        </w:rPr>
        <w:t>«</w:t>
      </w:r>
      <w:r w:rsidR="000C5CE2" w:rsidRPr="000C5CE2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="000C5CE2" w:rsidRPr="00F24330">
        <w:rPr>
          <w:rFonts w:ascii="Times New Roman" w:hAnsi="Times New Roman" w:cs="Times New Roman"/>
          <w:sz w:val="28"/>
          <w:szCs w:val="28"/>
        </w:rPr>
        <w:t>»</w:t>
      </w:r>
      <w:r w:rsidRPr="00F24330">
        <w:rPr>
          <w:rFonts w:ascii="Times New Roman" w:hAnsi="Times New Roman" w:cs="Times New Roman"/>
          <w:sz w:val="28"/>
          <w:szCs w:val="28"/>
        </w:rPr>
        <w:t xml:space="preserve">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Pr="000C5CE2" w:rsidRDefault="00F24330" w:rsidP="007B2E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7B2E2C" w:rsidRPr="007B2E2C">
        <w:t xml:space="preserve"> </w:t>
      </w:r>
      <w:r w:rsidR="007B2E2C" w:rsidRPr="007B2E2C">
        <w:rPr>
          <w:rFonts w:ascii="Times New Roman" w:hAnsi="Times New Roman" w:cs="Times New Roman"/>
          <w:sz w:val="28"/>
          <w:szCs w:val="28"/>
        </w:rPr>
        <w:t>Финансовый университет как ведущий вуз в системе национального финансово-экономического образования. Этапы в становлении Финансового университета. Основные научные школы и приоритетные направления научных исследований Финансового университета. Цели и задачи Совета молодых ученых, его роль в создании условий для развития научно</w:t>
      </w:r>
      <w:r w:rsidR="007B2E2C" w:rsidRPr="007B2E2C">
        <w:rPr>
          <w:rFonts w:ascii="Times New Roman" w:hAnsi="Times New Roman" w:cs="Times New Roman"/>
          <w:sz w:val="28"/>
          <w:szCs w:val="28"/>
        </w:rPr>
        <w:t>исследовательской деятельности молодых ученых. Научная работа студентов. Виды международных научно-образовательных программ, реализуемые в Финансовом университете.</w:t>
      </w:r>
      <w:r w:rsidR="007B2E2C">
        <w:rPr>
          <w:rFonts w:ascii="Times New Roman" w:hAnsi="Times New Roman" w:cs="Times New Roman"/>
          <w:sz w:val="28"/>
          <w:szCs w:val="28"/>
        </w:rPr>
        <w:t xml:space="preserve"> </w:t>
      </w:r>
      <w:r w:rsidR="007B2E2C" w:rsidRPr="007B2E2C">
        <w:rPr>
          <w:rFonts w:ascii="Times New Roman" w:hAnsi="Times New Roman" w:cs="Times New Roman"/>
          <w:sz w:val="28"/>
          <w:szCs w:val="28"/>
        </w:rPr>
        <w:t xml:space="preserve">Учредители, устав, лицензии, государственная сертификация, руководство вузом. Финансовый университет сегодня: программы подготовки, рейтинги, сертификаты, новые образовательные технологии, международная деятельность. Программа развития </w:t>
      </w:r>
      <w:proofErr w:type="spellStart"/>
      <w:r w:rsidR="007B2E2C" w:rsidRPr="007B2E2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7B2E2C" w:rsidRPr="007B2E2C">
        <w:rPr>
          <w:rFonts w:ascii="Times New Roman" w:hAnsi="Times New Roman" w:cs="Times New Roman"/>
          <w:sz w:val="28"/>
          <w:szCs w:val="28"/>
        </w:rPr>
        <w:t xml:space="preserve"> до 2030г</w:t>
      </w:r>
    </w:p>
    <w:sectPr w:rsidR="00F24330" w:rsidRPr="000C5CE2" w:rsidSect="008E3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640C6"/>
    <w:rsid w:val="000C5CE2"/>
    <w:rsid w:val="007B2E2C"/>
    <w:rsid w:val="008E3F65"/>
    <w:rsid w:val="009079E6"/>
    <w:rsid w:val="00927C43"/>
    <w:rsid w:val="00CA0CD5"/>
    <w:rsid w:val="00CB02E5"/>
    <w:rsid w:val="00D93C59"/>
    <w:rsid w:val="00E23BDC"/>
    <w:rsid w:val="00EC2835"/>
    <w:rsid w:val="00F24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C5CE2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2022-10-11T17:12:00Z</dcterms:created>
  <dcterms:modified xsi:type="dcterms:W3CDTF">2022-10-13T17:44:00Z</dcterms:modified>
</cp:coreProperties>
</file>